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9E" w:rsidRPr="0047079E" w:rsidRDefault="0047079E" w:rsidP="0047079E">
      <w:pPr>
        <w:spacing w:after="0" w:line="240" w:lineRule="auto"/>
        <w:jc w:val="both"/>
        <w:rPr>
          <w:rFonts w:ascii="Times New Roman" w:eastAsia="Times New Roman" w:hAnsi="Times New Roman" w:cs="Times New Roman"/>
          <w:sz w:val="24"/>
          <w:szCs w:val="24"/>
        </w:rPr>
      </w:pPr>
      <w:bookmarkStart w:id="0" w:name="_GoBack"/>
      <w:bookmarkEnd w:id="0"/>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w:t>
      </w:r>
      <w:proofErr w:type="gramEnd"/>
      <w:r w:rsidRPr="0047079E">
        <w:rPr>
          <w:rFonts w:ascii="Times New Roman" w:eastAsia="Times New Roman" w:hAnsi="Times New Roman" w:cs="Times New Roman"/>
          <w:sz w:val="24"/>
          <w:szCs w:val="24"/>
        </w:rPr>
        <w:t xml:space="preserve"> National Assembly’s standing delegation to the OSCE Parliamentary Assembly took part in the </w:t>
      </w:r>
      <w:proofErr w:type="spellStart"/>
      <w:r w:rsidRPr="0047079E">
        <w:rPr>
          <w:rFonts w:ascii="Times New Roman" w:eastAsia="Times New Roman" w:hAnsi="Times New Roman" w:cs="Times New Roman"/>
          <w:sz w:val="24"/>
          <w:szCs w:val="24"/>
        </w:rPr>
        <w:t>organisation’s</w:t>
      </w:r>
      <w:proofErr w:type="spellEnd"/>
      <w:r w:rsidRPr="0047079E">
        <w:rPr>
          <w:rFonts w:ascii="Times New Roman" w:eastAsia="Times New Roman" w:hAnsi="Times New Roman" w:cs="Times New Roman"/>
          <w:sz w:val="24"/>
          <w:szCs w:val="24"/>
        </w:rPr>
        <w:t xml:space="preserve"> regular winter meeting in Vienna, 25-26 February 2016. The National Assembly’s delegation comprised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Head of the delegation, members </w:t>
      </w:r>
      <w:proofErr w:type="spellStart"/>
      <w:r w:rsidRPr="0047079E">
        <w:rPr>
          <w:rFonts w:ascii="Times New Roman" w:eastAsia="Times New Roman" w:hAnsi="Times New Roman" w:cs="Times New Roman"/>
          <w:sz w:val="24"/>
          <w:szCs w:val="24"/>
        </w:rPr>
        <w:t>Meho</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Omerovic</w:t>
      </w:r>
      <w:proofErr w:type="spellEnd"/>
      <w:r w:rsidRPr="0047079E">
        <w:rPr>
          <w:rFonts w:ascii="Times New Roman" w:eastAsia="Times New Roman" w:hAnsi="Times New Roman" w:cs="Times New Roman"/>
          <w:sz w:val="24"/>
          <w:szCs w:val="24"/>
        </w:rPr>
        <w:t xml:space="preserve"> and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and substitute member Irena </w:t>
      </w:r>
      <w:proofErr w:type="spellStart"/>
      <w:r w:rsidRPr="0047079E">
        <w:rPr>
          <w:rFonts w:ascii="Times New Roman" w:eastAsia="Times New Roman" w:hAnsi="Times New Roman" w:cs="Times New Roman"/>
          <w:sz w:val="24"/>
          <w:szCs w:val="24"/>
        </w:rPr>
        <w:t>Aleksic</w:t>
      </w:r>
      <w:proofErr w:type="spellEnd"/>
      <w:r w:rsidRPr="0047079E">
        <w:rPr>
          <w:rFonts w:ascii="Times New Roman" w:eastAsia="Times New Roman" w:hAnsi="Times New Roman" w:cs="Times New Roman"/>
          <w:sz w:val="24"/>
          <w:szCs w:val="24"/>
        </w:rPr>
        <w:t>.</w:t>
      </w:r>
    </w:p>
    <w:p w:rsidR="0047079E" w:rsidRPr="0047079E" w:rsidRDefault="0047079E" w:rsidP="0047079E">
      <w:pPr>
        <w:spacing w:after="0" w:line="240" w:lineRule="auto"/>
        <w:jc w:val="both"/>
        <w:rPr>
          <w:rFonts w:ascii="Times New Roman" w:eastAsia="Times New Roman" w:hAnsi="Times New Roman" w:cs="Times New Roman"/>
          <w:sz w:val="24"/>
          <w:szCs w:val="24"/>
        </w:rPr>
      </w:pPr>
    </w:p>
    <w:p w:rsidR="0047079E" w:rsidRPr="0047079E" w:rsidRDefault="0047079E" w:rsidP="0047079E">
      <w:pPr>
        <w:spacing w:after="240" w:line="240" w:lineRule="auto"/>
        <w:jc w:val="both"/>
        <w:rPr>
          <w:rFonts w:ascii="Times New Roman" w:eastAsia="Times New Roman" w:hAnsi="Times New Roman" w:cs="Times New Roman"/>
          <w:sz w:val="24"/>
          <w:szCs w:val="24"/>
        </w:rPr>
      </w:pPr>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 National Assembly’s standing delegation to the OSCE Parliamentary Assembly took part in the </w:t>
      </w:r>
      <w:proofErr w:type="spellStart"/>
      <w:r w:rsidRPr="0047079E">
        <w:rPr>
          <w:rFonts w:ascii="Times New Roman" w:eastAsia="Times New Roman" w:hAnsi="Times New Roman" w:cs="Times New Roman"/>
          <w:sz w:val="24"/>
          <w:szCs w:val="24"/>
        </w:rPr>
        <w:t>organisation’s</w:t>
      </w:r>
      <w:proofErr w:type="spellEnd"/>
      <w:r w:rsidRPr="0047079E">
        <w:rPr>
          <w:rFonts w:ascii="Times New Roman" w:eastAsia="Times New Roman" w:hAnsi="Times New Roman" w:cs="Times New Roman"/>
          <w:sz w:val="24"/>
          <w:szCs w:val="24"/>
        </w:rPr>
        <w:t xml:space="preserve"> regular autumn meeting in Ulaanbaatar, Mongolia, 14-19 September 2015, comprising: </w:t>
      </w:r>
      <w:proofErr w:type="spellStart"/>
      <w:r w:rsidRPr="0047079E">
        <w:rPr>
          <w:rFonts w:ascii="Times New Roman" w:eastAsia="Times New Roman" w:hAnsi="Times New Roman" w:cs="Times New Roman"/>
          <w:sz w:val="24"/>
          <w:szCs w:val="24"/>
        </w:rPr>
        <w:t>Dr</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Head of the delegation, members </w:t>
      </w:r>
      <w:proofErr w:type="spellStart"/>
      <w:r w:rsidRPr="0047079E">
        <w:rPr>
          <w:rFonts w:ascii="Times New Roman" w:eastAsia="Times New Roman" w:hAnsi="Times New Roman" w:cs="Times New Roman"/>
          <w:sz w:val="24"/>
          <w:szCs w:val="24"/>
        </w:rPr>
        <w:t>Meho</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Omerovic</w:t>
      </w:r>
      <w:proofErr w:type="spellEnd"/>
      <w:r w:rsidRPr="0047079E">
        <w:rPr>
          <w:rFonts w:ascii="Times New Roman" w:eastAsia="Times New Roman" w:hAnsi="Times New Roman" w:cs="Times New Roman"/>
          <w:sz w:val="24"/>
          <w:szCs w:val="24"/>
        </w:rPr>
        <w:t xml:space="preserve"> and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and substitute member Irena </w:t>
      </w:r>
      <w:proofErr w:type="spellStart"/>
      <w:r w:rsidRPr="0047079E">
        <w:rPr>
          <w:rFonts w:ascii="Times New Roman" w:eastAsia="Times New Roman" w:hAnsi="Times New Roman" w:cs="Times New Roman"/>
          <w:sz w:val="24"/>
          <w:szCs w:val="24"/>
        </w:rPr>
        <w:t>Aleksic</w:t>
      </w:r>
      <w:proofErr w:type="spellEnd"/>
      <w:r w:rsidRPr="0047079E">
        <w:rPr>
          <w:rFonts w:ascii="Times New Roman" w:eastAsia="Times New Roman" w:hAnsi="Times New Roman" w:cs="Times New Roman"/>
          <w:sz w:val="24"/>
          <w:szCs w:val="24"/>
        </w:rPr>
        <w:t>.</w:t>
      </w:r>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w:t>
      </w:r>
      <w:proofErr w:type="gramEnd"/>
      <w:r w:rsidRPr="0047079E">
        <w:rPr>
          <w:rFonts w:ascii="Times New Roman" w:eastAsia="Times New Roman" w:hAnsi="Times New Roman" w:cs="Times New Roman"/>
          <w:sz w:val="24"/>
          <w:szCs w:val="24"/>
        </w:rPr>
        <w:t xml:space="preserve"> National Assembly’s standing delegation to the OSCE PA, headed by </w:t>
      </w:r>
      <w:proofErr w:type="spellStart"/>
      <w:r w:rsidRPr="0047079E">
        <w:rPr>
          <w:rFonts w:ascii="Times New Roman" w:eastAsia="Times New Roman" w:hAnsi="Times New Roman" w:cs="Times New Roman"/>
          <w:sz w:val="24"/>
          <w:szCs w:val="24"/>
        </w:rPr>
        <w:t>Dr</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took part in the </w:t>
      </w:r>
      <w:proofErr w:type="spellStart"/>
      <w:r w:rsidRPr="0047079E">
        <w:rPr>
          <w:rFonts w:ascii="Times New Roman" w:eastAsia="Times New Roman" w:hAnsi="Times New Roman" w:cs="Times New Roman"/>
          <w:sz w:val="24"/>
          <w:szCs w:val="24"/>
        </w:rPr>
        <w:t>organisation’s</w:t>
      </w:r>
      <w:proofErr w:type="spellEnd"/>
      <w:r w:rsidRPr="0047079E">
        <w:rPr>
          <w:rFonts w:ascii="Times New Roman" w:eastAsia="Times New Roman" w:hAnsi="Times New Roman" w:cs="Times New Roman"/>
          <w:sz w:val="24"/>
          <w:szCs w:val="24"/>
        </w:rPr>
        <w:t xml:space="preserve"> winter meeting in Vienna, 18-21 February 2015.</w:t>
      </w:r>
    </w:p>
    <w:p w:rsidR="0047079E" w:rsidRPr="0047079E" w:rsidRDefault="0047079E" w:rsidP="0047079E">
      <w:pPr>
        <w:spacing w:after="0" w:line="240" w:lineRule="auto"/>
        <w:jc w:val="both"/>
        <w:rPr>
          <w:rFonts w:ascii="Times New Roman" w:eastAsia="Times New Roman" w:hAnsi="Times New Roman" w:cs="Times New Roman"/>
          <w:sz w:val="24"/>
          <w:szCs w:val="24"/>
        </w:rPr>
      </w:pPr>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Gordana</w:t>
      </w:r>
      <w:proofErr w:type="spellEnd"/>
      <w:proofErr w:type="gramEnd"/>
      <w:r w:rsidRPr="0047079E">
        <w:rPr>
          <w:rFonts w:ascii="Times New Roman" w:eastAsia="Times New Roman" w:hAnsi="Times New Roman" w:cs="Times New Roman"/>
          <w:sz w:val="24"/>
          <w:szCs w:val="24"/>
        </w:rPr>
        <w:t xml:space="preserve"> Comic, member of the National Assembly’s standing delegation to the OSCE PA and rapporteur of the OSCE PA Third General Committee, took part in the meeting of the OSCE PA Bureau in Basel, Switzerland, 3-5 December 2014.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also attended the OSCE Ministerial Council where Serbia took over the chairmanship of the OSCE for 2015.</w:t>
      </w:r>
    </w:p>
    <w:p w:rsidR="0047079E" w:rsidRPr="0047079E" w:rsidRDefault="0047079E" w:rsidP="0047079E">
      <w:pPr>
        <w:spacing w:after="0" w:line="240" w:lineRule="auto"/>
        <w:jc w:val="both"/>
        <w:rPr>
          <w:rFonts w:ascii="Times New Roman" w:eastAsia="Times New Roman" w:hAnsi="Times New Roman" w:cs="Times New Roman"/>
          <w:sz w:val="24"/>
          <w:szCs w:val="24"/>
        </w:rPr>
      </w:pPr>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w:t>
      </w:r>
      <w:proofErr w:type="gramEnd"/>
      <w:r w:rsidRPr="0047079E">
        <w:rPr>
          <w:rFonts w:ascii="Times New Roman" w:eastAsia="Times New Roman" w:hAnsi="Times New Roman" w:cs="Times New Roman"/>
          <w:sz w:val="24"/>
          <w:szCs w:val="24"/>
        </w:rPr>
        <w:t xml:space="preserve"> National Assembly’s standing delegation to OSCE PA took part in </w:t>
      </w:r>
      <w:proofErr w:type="spellStart"/>
      <w:r w:rsidRPr="0047079E">
        <w:rPr>
          <w:rFonts w:ascii="Times New Roman" w:eastAsia="Times New Roman" w:hAnsi="Times New Roman" w:cs="Times New Roman"/>
          <w:sz w:val="24"/>
          <w:szCs w:val="24"/>
        </w:rPr>
        <w:t>organisation’s</w:t>
      </w:r>
      <w:proofErr w:type="spellEnd"/>
      <w:r w:rsidRPr="0047079E">
        <w:rPr>
          <w:rFonts w:ascii="Times New Roman" w:eastAsia="Times New Roman" w:hAnsi="Times New Roman" w:cs="Times New Roman"/>
          <w:sz w:val="24"/>
          <w:szCs w:val="24"/>
        </w:rPr>
        <w:t xml:space="preserve"> Autumn Meeting in Switzerland, 3-5 October 2014. The delegation comprised Head of the delegation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delegation member </w:t>
      </w:r>
      <w:proofErr w:type="spellStart"/>
      <w:r w:rsidRPr="0047079E">
        <w:rPr>
          <w:rFonts w:ascii="Times New Roman" w:eastAsia="Times New Roman" w:hAnsi="Times New Roman" w:cs="Times New Roman"/>
          <w:sz w:val="24"/>
          <w:szCs w:val="24"/>
        </w:rPr>
        <w:t>Meho</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Omerovic</w:t>
      </w:r>
      <w:proofErr w:type="spellEnd"/>
      <w:r w:rsidRPr="0047079E">
        <w:rPr>
          <w:rFonts w:ascii="Times New Roman" w:eastAsia="Times New Roman" w:hAnsi="Times New Roman" w:cs="Times New Roman"/>
          <w:sz w:val="24"/>
          <w:szCs w:val="24"/>
        </w:rPr>
        <w:t xml:space="preserve"> and substitute delegation members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and Irena </w:t>
      </w:r>
      <w:proofErr w:type="spellStart"/>
      <w:r w:rsidRPr="0047079E">
        <w:rPr>
          <w:rFonts w:ascii="Times New Roman" w:eastAsia="Times New Roman" w:hAnsi="Times New Roman" w:cs="Times New Roman"/>
          <w:sz w:val="24"/>
          <w:szCs w:val="24"/>
        </w:rPr>
        <w:t>Aleksic</w:t>
      </w:r>
      <w:proofErr w:type="spellEnd"/>
      <w:r w:rsidRPr="0047079E">
        <w:rPr>
          <w:rFonts w:ascii="Times New Roman" w:eastAsia="Times New Roman" w:hAnsi="Times New Roman" w:cs="Times New Roman"/>
          <w:sz w:val="24"/>
          <w:szCs w:val="24"/>
        </w:rPr>
        <w:t>.</w:t>
      </w:r>
    </w:p>
    <w:p w:rsidR="0047079E" w:rsidRPr="0047079E" w:rsidRDefault="0047079E" w:rsidP="0047079E">
      <w:pPr>
        <w:spacing w:after="0" w:line="240" w:lineRule="auto"/>
        <w:jc w:val="both"/>
        <w:rPr>
          <w:rFonts w:ascii="Times New Roman" w:eastAsia="Times New Roman" w:hAnsi="Times New Roman" w:cs="Times New Roman"/>
          <w:sz w:val="24"/>
          <w:szCs w:val="24"/>
        </w:rPr>
      </w:pPr>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w:t>
      </w:r>
      <w:proofErr w:type="gramEnd"/>
      <w:r w:rsidRPr="0047079E">
        <w:rPr>
          <w:rFonts w:ascii="Times New Roman" w:eastAsia="Times New Roman" w:hAnsi="Times New Roman" w:cs="Times New Roman"/>
          <w:sz w:val="24"/>
          <w:szCs w:val="24"/>
        </w:rPr>
        <w:t xml:space="preserve"> National Assembly’s standing delegation to the OSCE PA took part in the </w:t>
      </w:r>
      <w:proofErr w:type="spellStart"/>
      <w:r w:rsidRPr="0047079E">
        <w:rPr>
          <w:rFonts w:ascii="Times New Roman" w:eastAsia="Times New Roman" w:hAnsi="Times New Roman" w:cs="Times New Roman"/>
          <w:sz w:val="24"/>
          <w:szCs w:val="24"/>
        </w:rPr>
        <w:t>organisation’s</w:t>
      </w:r>
      <w:proofErr w:type="spellEnd"/>
      <w:r w:rsidRPr="0047079E">
        <w:rPr>
          <w:rFonts w:ascii="Times New Roman" w:eastAsia="Times New Roman" w:hAnsi="Times New Roman" w:cs="Times New Roman"/>
          <w:sz w:val="24"/>
          <w:szCs w:val="24"/>
        </w:rPr>
        <w:t xml:space="preserve"> 23rd annual session in Baku, Azerbaijan, 28 June - 2 July 2014. The topic of this year’s meeting was "Helsinki +40: Towards Human Security for All". In the course of the session, National Assembly Deputy Speaker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was elected rapporteur of the OSCE Parliamentary Assembly Third General Committee on Democracy, Human Rights and Humanitarian Questions, for the second time. The delegation comprised Head of the delegation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member </w:t>
      </w:r>
      <w:proofErr w:type="spellStart"/>
      <w:r w:rsidRPr="0047079E">
        <w:rPr>
          <w:rFonts w:ascii="Times New Roman" w:eastAsia="Times New Roman" w:hAnsi="Times New Roman" w:cs="Times New Roman"/>
          <w:sz w:val="24"/>
          <w:szCs w:val="24"/>
        </w:rPr>
        <w:t>Meho</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Omerovic</w:t>
      </w:r>
      <w:proofErr w:type="spellEnd"/>
      <w:r w:rsidRPr="0047079E">
        <w:rPr>
          <w:rFonts w:ascii="Times New Roman" w:eastAsia="Times New Roman" w:hAnsi="Times New Roman" w:cs="Times New Roman"/>
          <w:sz w:val="24"/>
          <w:szCs w:val="24"/>
        </w:rPr>
        <w:t xml:space="preserve"> and deputy members </w:t>
      </w:r>
      <w:proofErr w:type="spellStart"/>
      <w:r w:rsidRPr="0047079E">
        <w:rPr>
          <w:rFonts w:ascii="Times New Roman" w:eastAsia="Times New Roman" w:hAnsi="Times New Roman" w:cs="Times New Roman"/>
          <w:sz w:val="24"/>
          <w:szCs w:val="24"/>
        </w:rPr>
        <w:t>Gordana</w:t>
      </w:r>
      <w:proofErr w:type="spellEnd"/>
      <w:r w:rsidRPr="0047079E">
        <w:rPr>
          <w:rFonts w:ascii="Times New Roman" w:eastAsia="Times New Roman" w:hAnsi="Times New Roman" w:cs="Times New Roman"/>
          <w:sz w:val="24"/>
          <w:szCs w:val="24"/>
        </w:rPr>
        <w:t xml:space="preserve"> Comic and Irena </w:t>
      </w:r>
      <w:proofErr w:type="spellStart"/>
      <w:r w:rsidRPr="0047079E">
        <w:rPr>
          <w:rFonts w:ascii="Times New Roman" w:eastAsia="Times New Roman" w:hAnsi="Times New Roman" w:cs="Times New Roman"/>
          <w:sz w:val="24"/>
          <w:szCs w:val="24"/>
        </w:rPr>
        <w:t>Aleksic</w:t>
      </w:r>
      <w:proofErr w:type="spellEnd"/>
      <w:r w:rsidRPr="0047079E">
        <w:rPr>
          <w:rFonts w:ascii="Times New Roman" w:eastAsia="Times New Roman" w:hAnsi="Times New Roman" w:cs="Times New Roman"/>
          <w:sz w:val="24"/>
          <w:szCs w:val="24"/>
        </w:rPr>
        <w:t>.</w:t>
      </w:r>
    </w:p>
    <w:p w:rsidR="0047079E" w:rsidRPr="0047079E" w:rsidRDefault="0047079E" w:rsidP="0047079E">
      <w:pPr>
        <w:spacing w:after="0" w:line="240" w:lineRule="auto"/>
        <w:jc w:val="both"/>
        <w:rPr>
          <w:rFonts w:ascii="Times New Roman" w:eastAsia="Times New Roman" w:hAnsi="Times New Roman" w:cs="Times New Roman"/>
          <w:sz w:val="24"/>
          <w:szCs w:val="24"/>
        </w:rPr>
      </w:pPr>
    </w:p>
    <w:p w:rsidR="0047079E" w:rsidRPr="0047079E" w:rsidRDefault="0047079E" w:rsidP="0047079E">
      <w:pPr>
        <w:spacing w:after="0" w:line="240" w:lineRule="auto"/>
        <w:jc w:val="both"/>
        <w:rPr>
          <w:rFonts w:ascii="Times New Roman" w:eastAsia="Times New Roman" w:hAnsi="Times New Roman" w:cs="Times New Roman"/>
          <w:sz w:val="24"/>
          <w:szCs w:val="24"/>
        </w:rPr>
      </w:pPr>
      <w:proofErr w:type="gramStart"/>
      <w:r w:rsidRPr="0047079E">
        <w:rPr>
          <w:rFonts w:ascii="Times New Roman" w:eastAsia="Times New Roman" w:hAnsi="Symbol" w:cs="Times New Roman"/>
          <w:sz w:val="24"/>
          <w:szCs w:val="24"/>
        </w:rPr>
        <w:t></w:t>
      </w:r>
      <w:r w:rsidRPr="0047079E">
        <w:rPr>
          <w:rFonts w:ascii="Times New Roman" w:eastAsia="Times New Roman" w:hAnsi="Times New Roman" w:cs="Times New Roman"/>
          <w:sz w:val="24"/>
          <w:szCs w:val="24"/>
        </w:rPr>
        <w:t xml:space="preserve">  The</w:t>
      </w:r>
      <w:proofErr w:type="gramEnd"/>
      <w:r w:rsidRPr="0047079E">
        <w:rPr>
          <w:rFonts w:ascii="Times New Roman" w:eastAsia="Times New Roman" w:hAnsi="Times New Roman" w:cs="Times New Roman"/>
          <w:sz w:val="24"/>
          <w:szCs w:val="24"/>
        </w:rPr>
        <w:t xml:space="preserve"> Head of the National Assembly’s standing delegation to the OSCE PA, </w:t>
      </w:r>
      <w:proofErr w:type="spellStart"/>
      <w:r w:rsidRPr="0047079E">
        <w:rPr>
          <w:rFonts w:ascii="Times New Roman" w:eastAsia="Times New Roman" w:hAnsi="Times New Roman" w:cs="Times New Roman"/>
          <w:sz w:val="24"/>
          <w:szCs w:val="24"/>
        </w:rPr>
        <w:t>Dr</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Dijana</w:t>
      </w:r>
      <w:proofErr w:type="spellEnd"/>
      <w:r w:rsidRPr="0047079E">
        <w:rPr>
          <w:rFonts w:ascii="Times New Roman" w:eastAsia="Times New Roman" w:hAnsi="Times New Roman" w:cs="Times New Roman"/>
          <w:sz w:val="24"/>
          <w:szCs w:val="24"/>
        </w:rPr>
        <w:t xml:space="preserve"> </w:t>
      </w:r>
      <w:proofErr w:type="spellStart"/>
      <w:r w:rsidRPr="0047079E">
        <w:rPr>
          <w:rFonts w:ascii="Times New Roman" w:eastAsia="Times New Roman" w:hAnsi="Times New Roman" w:cs="Times New Roman"/>
          <w:sz w:val="24"/>
          <w:szCs w:val="24"/>
        </w:rPr>
        <w:t>Vukomanovic</w:t>
      </w:r>
      <w:proofErr w:type="spellEnd"/>
      <w:r w:rsidRPr="0047079E">
        <w:rPr>
          <w:rFonts w:ascii="Times New Roman" w:eastAsia="Times New Roman" w:hAnsi="Times New Roman" w:cs="Times New Roman"/>
          <w:sz w:val="24"/>
          <w:szCs w:val="24"/>
        </w:rPr>
        <w:t xml:space="preserve"> visited Bern, Switzerland, on 16 and 17 June. The visit was prompted by Serbia and Switzerland’s consecutive chairmanship of OSCE and provided the opportunity to learn more about Switzerland’s model of direct democracy. </w:t>
      </w:r>
    </w:p>
    <w:p w:rsidR="006A3A64" w:rsidRDefault="006A3A64" w:rsidP="0047079E">
      <w:pPr>
        <w:jc w:val="both"/>
      </w:pPr>
    </w:p>
    <w:sectPr w:rsidR="006A3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CE"/>
    <w:rsid w:val="000660CE"/>
    <w:rsid w:val="0047079E"/>
    <w:rsid w:val="006A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2016-12-15T09:08:00Z</dcterms:created>
  <dcterms:modified xsi:type="dcterms:W3CDTF">2016-12-15T09:08:00Z</dcterms:modified>
</cp:coreProperties>
</file>